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5078" w:rsidRPr="00D460C5" w:rsidRDefault="006F5078" w:rsidP="008C7F7C">
      <w:pPr>
        <w:jc w:val="both"/>
        <w:rPr>
          <w:sz w:val="40"/>
        </w:rPr>
      </w:pPr>
      <w:r w:rsidRPr="00D460C5">
        <w:t xml:space="preserve">NOTE </w:t>
      </w:r>
      <w:r w:rsidR="000145C1" w:rsidRPr="00D460C5">
        <w:t>DINSI</w:t>
      </w:r>
    </w:p>
    <w:p w:rsidR="006F5078" w:rsidRPr="00D460C5" w:rsidRDefault="006F5078" w:rsidP="008C7F7C">
      <w:pPr>
        <w:jc w:val="both"/>
      </w:pPr>
    </w:p>
    <w:p w:rsidR="006F5078" w:rsidRPr="00D460C5" w:rsidRDefault="006F5078" w:rsidP="008C7F7C">
      <w:pPr>
        <w:jc w:val="both"/>
      </w:pPr>
      <w:r w:rsidRPr="00D460C5">
        <w:fldChar w:fldCharType="begin">
          <w:ffData>
            <w:name w:val="Texte1"/>
            <w:enabled/>
            <w:calcOnExit w:val="0"/>
            <w:textInput>
              <w:default w:val="Délégation"/>
              <w:format w:val="FIRST CAPITAL"/>
            </w:textInput>
          </w:ffData>
        </w:fldChar>
      </w:r>
      <w:bookmarkStart w:id="0" w:name="Texte1"/>
      <w:r w:rsidRPr="00D460C5">
        <w:instrText xml:space="preserve"> FORMTEXT </w:instrText>
      </w:r>
      <w:r w:rsidRPr="00D460C5">
        <w:fldChar w:fldCharType="separate"/>
      </w:r>
      <w:r w:rsidR="00A55F52" w:rsidRPr="00D460C5">
        <w:rPr>
          <w:noProof/>
        </w:rPr>
        <w:t>D</w:t>
      </w:r>
      <w:r w:rsidRPr="00D460C5">
        <w:rPr>
          <w:noProof/>
        </w:rPr>
        <w:t>élégation</w:t>
      </w:r>
      <w:r w:rsidRPr="00D460C5">
        <w:fldChar w:fldCharType="end"/>
      </w:r>
      <w:bookmarkEnd w:id="0"/>
      <w:r w:rsidR="00DA3D6D">
        <w:t xml:space="preserve"> DDR</w:t>
      </w:r>
    </w:p>
    <w:p w:rsidR="006F5078" w:rsidRPr="00D460C5" w:rsidRDefault="006F5078" w:rsidP="008C7F7C">
      <w:pPr>
        <w:jc w:val="both"/>
      </w:pPr>
      <w:r w:rsidRPr="00D460C5">
        <w:fldChar w:fldCharType="begin">
          <w:ffData>
            <w:name w:val="Texte2"/>
            <w:enabled/>
            <w:calcOnExit w:val="0"/>
            <w:textInput>
              <w:default w:val="Direction "/>
              <w:format w:val="FIRST CAPITAL"/>
            </w:textInput>
          </w:ffData>
        </w:fldChar>
      </w:r>
      <w:bookmarkStart w:id="1" w:name="Texte2"/>
      <w:r w:rsidRPr="00D460C5">
        <w:instrText xml:space="preserve"> FORMTEXT </w:instrText>
      </w:r>
      <w:r w:rsidRPr="00D460C5">
        <w:fldChar w:fldCharType="separate"/>
      </w:r>
      <w:r w:rsidRPr="00D460C5">
        <w:rPr>
          <w:noProof/>
        </w:rPr>
        <w:t xml:space="preserve">Direction </w:t>
      </w:r>
      <w:r w:rsidRPr="00D460C5">
        <w:fldChar w:fldCharType="end"/>
      </w:r>
      <w:bookmarkEnd w:id="1"/>
      <w:r w:rsidR="00DA3D6D">
        <w:t xml:space="preserve"> DINSI</w:t>
      </w:r>
    </w:p>
    <w:p w:rsidR="006F5078" w:rsidRPr="00D460C5" w:rsidRDefault="006F5078" w:rsidP="008C7F7C">
      <w:pPr>
        <w:jc w:val="both"/>
      </w:pPr>
      <w:r w:rsidRPr="00D460C5">
        <w:fldChar w:fldCharType="begin">
          <w:ffData>
            <w:name w:val="Texte3"/>
            <w:enabled/>
            <w:calcOnExit w:val="0"/>
            <w:textInput>
              <w:default w:val="Service "/>
              <w:format w:val="FIRST CAPITAL"/>
            </w:textInput>
          </w:ffData>
        </w:fldChar>
      </w:r>
      <w:bookmarkStart w:id="2" w:name="Texte3"/>
      <w:r w:rsidRPr="00D460C5">
        <w:instrText xml:space="preserve"> FORMTEXT </w:instrText>
      </w:r>
      <w:r w:rsidRPr="00D460C5">
        <w:fldChar w:fldCharType="separate"/>
      </w:r>
      <w:r w:rsidR="00FB46E1" w:rsidRPr="00D460C5">
        <w:rPr>
          <w:noProof/>
        </w:rPr>
        <w:t>S</w:t>
      </w:r>
      <w:r w:rsidRPr="00D460C5">
        <w:rPr>
          <w:noProof/>
        </w:rPr>
        <w:t xml:space="preserve">ervice </w:t>
      </w:r>
      <w:r w:rsidRPr="00D460C5">
        <w:fldChar w:fldCharType="end"/>
      </w:r>
      <w:bookmarkEnd w:id="2"/>
      <w:r w:rsidR="00DA3D6D">
        <w:t>ECONUM</w:t>
      </w:r>
    </w:p>
    <w:p w:rsidR="006F5078" w:rsidRPr="00D460C5" w:rsidRDefault="006F5078" w:rsidP="008C7F7C">
      <w:pPr>
        <w:jc w:val="both"/>
      </w:pPr>
    </w:p>
    <w:p w:rsidR="006F5078" w:rsidRPr="00D460C5" w:rsidRDefault="006F5078" w:rsidP="008C7F7C">
      <w:pPr>
        <w:jc w:val="both"/>
      </w:pPr>
    </w:p>
    <w:p w:rsidR="006F5078" w:rsidRPr="00D460C5" w:rsidRDefault="006F5078" w:rsidP="008C7F7C">
      <w:pPr>
        <w:jc w:val="both"/>
      </w:pPr>
    </w:p>
    <w:tbl>
      <w:tblPr>
        <w:tblW w:w="0" w:type="auto"/>
        <w:tblInd w:w="8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1991"/>
        <w:gridCol w:w="4452"/>
        <w:gridCol w:w="2630"/>
      </w:tblGrid>
      <w:tr w:rsidR="006F5078" w:rsidRPr="00D460C5">
        <w:trPr>
          <w:cantSplit/>
        </w:trPr>
        <w:tc>
          <w:tcPr>
            <w:tcW w:w="1991" w:type="dxa"/>
          </w:tcPr>
          <w:p w:rsidR="006F5078" w:rsidRPr="00D460C5" w:rsidRDefault="006F5078" w:rsidP="008C7F7C">
            <w:pPr>
              <w:jc w:val="both"/>
            </w:pPr>
          </w:p>
        </w:tc>
        <w:tc>
          <w:tcPr>
            <w:tcW w:w="4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5078" w:rsidRPr="00D460C5" w:rsidRDefault="006F5078" w:rsidP="008C7F7C">
            <w:pPr>
              <w:jc w:val="both"/>
            </w:pPr>
            <w:r w:rsidRPr="00D460C5">
              <w:t xml:space="preserve">DATE : </w:t>
            </w:r>
            <w:r w:rsidRPr="00D460C5">
              <w:fldChar w:fldCharType="begin">
                <w:ffData>
                  <w:name w:val="Texte4"/>
                  <w:enabled/>
                  <w:calcOnExit w:val="0"/>
                  <w:textInput>
                    <w:type w:val="date"/>
                    <w:format w:val="d MMMM yyyy"/>
                  </w:textInput>
                </w:ffData>
              </w:fldChar>
            </w:r>
            <w:bookmarkStart w:id="3" w:name="Texte4"/>
            <w:r w:rsidRPr="00D460C5">
              <w:instrText xml:space="preserve"> FORMTEXT </w:instrText>
            </w:r>
            <w:r w:rsidRPr="00D460C5">
              <w:fldChar w:fldCharType="separate"/>
            </w:r>
            <w:r w:rsidRPr="00D460C5">
              <w:rPr>
                <w:noProof/>
              </w:rPr>
              <w:t> </w:t>
            </w:r>
            <w:r w:rsidRPr="00D460C5">
              <w:rPr>
                <w:noProof/>
              </w:rPr>
              <w:t> </w:t>
            </w:r>
            <w:r w:rsidRPr="00D460C5">
              <w:rPr>
                <w:noProof/>
              </w:rPr>
              <w:t> </w:t>
            </w:r>
            <w:r w:rsidRPr="00D460C5">
              <w:rPr>
                <w:noProof/>
              </w:rPr>
              <w:t> </w:t>
            </w:r>
            <w:r w:rsidRPr="00D460C5">
              <w:rPr>
                <w:noProof/>
              </w:rPr>
              <w:t> </w:t>
            </w:r>
            <w:r w:rsidRPr="00D460C5">
              <w:fldChar w:fldCharType="end"/>
            </w:r>
            <w:bookmarkEnd w:id="3"/>
            <w:r w:rsidR="00DA3D6D">
              <w:t>14/10/2024</w:t>
            </w:r>
          </w:p>
        </w:tc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5078" w:rsidRPr="00D460C5" w:rsidRDefault="006F5078" w:rsidP="008C7F7C">
            <w:pPr>
              <w:jc w:val="both"/>
            </w:pPr>
            <w:r w:rsidRPr="00D460C5">
              <w:t>N</w:t>
            </w:r>
            <w:proofErr w:type="gramStart"/>
            <w:r w:rsidRPr="00D460C5">
              <w:t>°:</w:t>
            </w:r>
            <w:proofErr w:type="gramEnd"/>
            <w:r w:rsidRPr="00D460C5">
              <w:t xml:space="preserve"> </w:t>
            </w:r>
            <w:r w:rsidR="00DA3D6D">
              <w:t>1</w:t>
            </w:r>
          </w:p>
        </w:tc>
      </w:tr>
    </w:tbl>
    <w:p w:rsidR="006F5078" w:rsidRPr="00D460C5" w:rsidRDefault="006F5078" w:rsidP="008C7F7C">
      <w:pPr>
        <w:jc w:val="both"/>
      </w:pPr>
    </w:p>
    <w:p w:rsidR="006F5078" w:rsidRPr="00D460C5" w:rsidRDefault="006F5078" w:rsidP="008C7F7C">
      <w:pPr>
        <w:jc w:val="both"/>
      </w:pPr>
    </w:p>
    <w:p w:rsidR="006F5078" w:rsidRPr="00D460C5" w:rsidRDefault="006F5078" w:rsidP="008C7F7C">
      <w:pPr>
        <w:jc w:val="both"/>
      </w:pPr>
    </w:p>
    <w:p w:rsidR="006F5078" w:rsidRPr="00D460C5" w:rsidRDefault="006F5078" w:rsidP="008C7F7C">
      <w:pPr>
        <w:jc w:val="both"/>
      </w:pPr>
    </w:p>
    <w:p w:rsidR="006F5078" w:rsidRPr="00D460C5" w:rsidRDefault="006F5078" w:rsidP="008C7F7C">
      <w:pPr>
        <w:jc w:val="both"/>
      </w:pPr>
    </w:p>
    <w:p w:rsidR="006F5078" w:rsidRPr="00D460C5" w:rsidRDefault="006F5078" w:rsidP="008C7F7C">
      <w:pPr>
        <w:jc w:val="both"/>
      </w:pPr>
      <w:r w:rsidRPr="00D460C5">
        <w:rPr>
          <w:u w:val="single"/>
        </w:rPr>
        <w:t>OBJET</w:t>
      </w:r>
      <w:r w:rsidRPr="00D460C5">
        <w:t xml:space="preserve"> : </w:t>
      </w:r>
      <w:r w:rsidR="006D10A1">
        <w:t>Signatu</w:t>
      </w:r>
      <w:r w:rsidR="00F94EB1">
        <w:t>r</w:t>
      </w:r>
      <w:r w:rsidR="006D10A1">
        <w:t xml:space="preserve">e avec </w:t>
      </w:r>
      <w:r w:rsidR="00F94EB1">
        <w:t>PLACE</w:t>
      </w:r>
    </w:p>
    <w:p w:rsidR="006F5078" w:rsidRDefault="006F5078" w:rsidP="008C7F7C">
      <w:pPr>
        <w:jc w:val="both"/>
      </w:pPr>
    </w:p>
    <w:p w:rsidR="00C0643A" w:rsidRDefault="00C0643A" w:rsidP="008C7F7C">
      <w:pPr>
        <w:jc w:val="both"/>
      </w:pPr>
    </w:p>
    <w:p w:rsidR="00C0643A" w:rsidRPr="00C0643A" w:rsidRDefault="00C0643A" w:rsidP="00C0643A">
      <w:pPr>
        <w:ind w:left="284" w:right="538"/>
        <w:jc w:val="both"/>
        <w:rPr>
          <w:b/>
          <w:sz w:val="28"/>
          <w:szCs w:val="28"/>
        </w:rPr>
      </w:pPr>
      <w:bookmarkStart w:id="4" w:name="_GoBack"/>
      <w:r w:rsidRPr="00C0643A">
        <w:rPr>
          <w:b/>
          <w:sz w:val="28"/>
          <w:szCs w:val="28"/>
        </w:rPr>
        <w:t xml:space="preserve">Attention :  ce document est à destination des signataire externes à la Métropole de Lyon. Tous les agents qui signent pour le compte de la Métropole de Lyon, doivent obligatoirement passer par le parapheur </w:t>
      </w:r>
      <w:proofErr w:type="spellStart"/>
      <w:r w:rsidRPr="00C0643A">
        <w:rPr>
          <w:b/>
          <w:sz w:val="28"/>
          <w:szCs w:val="28"/>
        </w:rPr>
        <w:t>electronique</w:t>
      </w:r>
      <w:proofErr w:type="spellEnd"/>
      <w:r w:rsidRPr="00C0643A">
        <w:rPr>
          <w:b/>
          <w:sz w:val="28"/>
          <w:szCs w:val="28"/>
        </w:rPr>
        <w:t xml:space="preserve"> (par.grandlyon.fr)</w:t>
      </w:r>
    </w:p>
    <w:bookmarkEnd w:id="4"/>
    <w:p w:rsidR="00C0643A" w:rsidRPr="00D460C5" w:rsidRDefault="00C0643A" w:rsidP="008C7F7C">
      <w:pPr>
        <w:jc w:val="both"/>
        <w:sectPr w:rsidR="00C0643A" w:rsidRPr="00D460C5">
          <w:headerReference w:type="default" r:id="rId7"/>
          <w:headerReference w:type="first" r:id="rId8"/>
          <w:type w:val="continuous"/>
          <w:pgSz w:w="11879" w:h="16817"/>
          <w:pgMar w:top="567" w:right="1985" w:bottom="340" w:left="851" w:header="567" w:footer="369" w:gutter="0"/>
          <w:paperSrc w:first="15" w:other="15"/>
          <w:pgNumType w:start="1"/>
          <w:cols w:space="720"/>
          <w:titlePg/>
        </w:sectPr>
      </w:pPr>
    </w:p>
    <w:p w:rsidR="00B17634" w:rsidRDefault="00B17634" w:rsidP="008C7F7C">
      <w:pPr>
        <w:jc w:val="both"/>
      </w:pPr>
    </w:p>
    <w:p w:rsidR="00DF7C03" w:rsidRDefault="00DF7C03" w:rsidP="008C7F7C">
      <w:pPr>
        <w:jc w:val="both"/>
      </w:pPr>
    </w:p>
    <w:p w:rsidR="00B17634" w:rsidRPr="00B17634" w:rsidRDefault="00B17634" w:rsidP="008C7F7C">
      <w:pPr>
        <w:jc w:val="both"/>
      </w:pPr>
      <w:r w:rsidRPr="00B17634">
        <w:t>PLACE est la plateforme de dématérialisation des procédures de marché de l'</w:t>
      </w:r>
      <w:proofErr w:type="spellStart"/>
      <w:r w:rsidRPr="00B17634">
        <w:t>Etat</w:t>
      </w:r>
      <w:proofErr w:type="spellEnd"/>
      <w:r w:rsidRPr="00B17634">
        <w:t>. Via cette plateforme, l’</w:t>
      </w:r>
      <w:proofErr w:type="spellStart"/>
      <w:r w:rsidRPr="00B17634">
        <w:t>etat</w:t>
      </w:r>
      <w:proofErr w:type="spellEnd"/>
      <w:r w:rsidRPr="00B17634">
        <w:t xml:space="preserve"> met à disposition des outils de signature </w:t>
      </w:r>
      <w:proofErr w:type="spellStart"/>
      <w:r w:rsidRPr="00B17634">
        <w:t>electronique</w:t>
      </w:r>
      <w:proofErr w:type="spellEnd"/>
      <w:r w:rsidRPr="00B17634">
        <w:t xml:space="preserve"> et de vérification des signatures </w:t>
      </w:r>
      <w:proofErr w:type="spellStart"/>
      <w:r w:rsidRPr="00B17634">
        <w:t>electroniques</w:t>
      </w:r>
      <w:proofErr w:type="spellEnd"/>
      <w:r w:rsidRPr="00B17634">
        <w:t>.</w:t>
      </w:r>
    </w:p>
    <w:p w:rsidR="00B17634" w:rsidRDefault="00B17634" w:rsidP="008C7F7C">
      <w:pPr>
        <w:jc w:val="both"/>
      </w:pPr>
    </w:p>
    <w:p w:rsidR="00B17634" w:rsidRPr="00DF7C03" w:rsidRDefault="00B17634" w:rsidP="008C7F7C">
      <w:pPr>
        <w:pStyle w:val="Titre1"/>
        <w:jc w:val="both"/>
      </w:pPr>
      <w:bookmarkStart w:id="5" w:name="_Hlk181026130"/>
      <w:proofErr w:type="spellStart"/>
      <w:r w:rsidRPr="00DF7C03">
        <w:t>Pré-requis</w:t>
      </w:r>
      <w:proofErr w:type="spellEnd"/>
    </w:p>
    <w:p w:rsidR="00B17634" w:rsidRDefault="00B17634" w:rsidP="008C7F7C">
      <w:pPr>
        <w:pStyle w:val="Titre3"/>
        <w:jc w:val="both"/>
        <w:rPr>
          <w:rFonts w:ascii="Corbel" w:hAnsi="Corbel"/>
          <w:b w:val="0"/>
          <w:bCs w:val="0"/>
          <w:sz w:val="24"/>
          <w:szCs w:val="24"/>
        </w:rPr>
      </w:pPr>
      <w:r>
        <w:rPr>
          <w:rFonts w:ascii="Corbel" w:hAnsi="Corbel"/>
          <w:b w:val="0"/>
          <w:bCs w:val="0"/>
          <w:sz w:val="24"/>
          <w:szCs w:val="24"/>
        </w:rPr>
        <w:t xml:space="preserve">Vous devez disposer d’un certificat de </w:t>
      </w:r>
      <w:r w:rsidRPr="00B17634">
        <w:rPr>
          <w:rFonts w:ascii="Corbel" w:hAnsi="Corbel"/>
          <w:bCs w:val="0"/>
          <w:sz w:val="24"/>
          <w:szCs w:val="24"/>
          <w:u w:val="single"/>
        </w:rPr>
        <w:t xml:space="preserve">signature </w:t>
      </w:r>
      <w:proofErr w:type="spellStart"/>
      <w:r w:rsidRPr="00B17634">
        <w:rPr>
          <w:rFonts w:ascii="Corbel" w:hAnsi="Corbel"/>
          <w:bCs w:val="0"/>
          <w:sz w:val="24"/>
          <w:szCs w:val="24"/>
          <w:u w:val="single"/>
        </w:rPr>
        <w:t>electronique</w:t>
      </w:r>
      <w:proofErr w:type="spellEnd"/>
      <w:r w:rsidRPr="00B17634">
        <w:rPr>
          <w:rFonts w:ascii="Corbel" w:hAnsi="Corbel"/>
          <w:bCs w:val="0"/>
          <w:sz w:val="24"/>
          <w:szCs w:val="24"/>
          <w:u w:val="single"/>
        </w:rPr>
        <w:t xml:space="preserve"> qualifié </w:t>
      </w:r>
      <w:proofErr w:type="spellStart"/>
      <w:r w:rsidRPr="00B17634">
        <w:rPr>
          <w:rFonts w:ascii="Corbel" w:hAnsi="Corbel"/>
          <w:bCs w:val="0"/>
          <w:sz w:val="24"/>
          <w:szCs w:val="24"/>
          <w:u w:val="single"/>
        </w:rPr>
        <w:t>eIDAS</w:t>
      </w:r>
      <w:proofErr w:type="spellEnd"/>
      <w:r w:rsidRPr="00B17634">
        <w:rPr>
          <w:rFonts w:ascii="Corbel" w:hAnsi="Corbel"/>
          <w:bCs w:val="0"/>
          <w:sz w:val="24"/>
          <w:szCs w:val="24"/>
          <w:u w:val="single"/>
        </w:rPr>
        <w:t>.</w:t>
      </w:r>
    </w:p>
    <w:p w:rsidR="005E574C" w:rsidRDefault="005E574C" w:rsidP="008C7F7C">
      <w:pPr>
        <w:pStyle w:val="Titre3"/>
        <w:jc w:val="both"/>
        <w:rPr>
          <w:rFonts w:ascii="Corbel" w:hAnsi="Corbel"/>
          <w:b w:val="0"/>
          <w:bCs w:val="0"/>
          <w:sz w:val="24"/>
          <w:szCs w:val="24"/>
        </w:rPr>
      </w:pPr>
    </w:p>
    <w:p w:rsidR="00B17634" w:rsidRDefault="00B17634" w:rsidP="008C7F7C">
      <w:pPr>
        <w:pStyle w:val="Titre3"/>
        <w:jc w:val="both"/>
        <w:rPr>
          <w:rFonts w:ascii="Corbel" w:hAnsi="Corbel"/>
          <w:b w:val="0"/>
          <w:bCs w:val="0"/>
          <w:sz w:val="24"/>
          <w:szCs w:val="24"/>
        </w:rPr>
      </w:pPr>
      <w:r>
        <w:rPr>
          <w:rFonts w:ascii="Corbel" w:hAnsi="Corbel"/>
          <w:b w:val="0"/>
          <w:bCs w:val="0"/>
          <w:sz w:val="24"/>
          <w:szCs w:val="24"/>
        </w:rPr>
        <w:t xml:space="preserve">Plus d’information sur la signature </w:t>
      </w:r>
      <w:proofErr w:type="spellStart"/>
      <w:r>
        <w:rPr>
          <w:rFonts w:ascii="Corbel" w:hAnsi="Corbel"/>
          <w:b w:val="0"/>
          <w:bCs w:val="0"/>
          <w:sz w:val="24"/>
          <w:szCs w:val="24"/>
        </w:rPr>
        <w:t>electronique</w:t>
      </w:r>
      <w:proofErr w:type="spellEnd"/>
      <w:r>
        <w:rPr>
          <w:rFonts w:ascii="Corbel" w:hAnsi="Corbel"/>
          <w:b w:val="0"/>
          <w:bCs w:val="0"/>
          <w:sz w:val="24"/>
          <w:szCs w:val="24"/>
        </w:rPr>
        <w:t xml:space="preserve"> : </w:t>
      </w:r>
      <w:hyperlink r:id="rId9" w:history="1">
        <w:r w:rsidRPr="0023016E">
          <w:rPr>
            <w:rStyle w:val="Lienhypertexte"/>
            <w:rFonts w:ascii="Corbel" w:hAnsi="Corbel"/>
            <w:b w:val="0"/>
            <w:bCs w:val="0"/>
            <w:sz w:val="24"/>
            <w:szCs w:val="24"/>
          </w:rPr>
          <w:t>https://cyber.gouv.fr/sites/default/files/document/anssi-eidas-guide-niveau-signature.pdf</w:t>
        </w:r>
      </w:hyperlink>
      <w:r>
        <w:rPr>
          <w:rFonts w:ascii="Corbel" w:hAnsi="Corbel"/>
          <w:b w:val="0"/>
          <w:bCs w:val="0"/>
          <w:sz w:val="24"/>
          <w:szCs w:val="24"/>
        </w:rPr>
        <w:t xml:space="preserve"> </w:t>
      </w:r>
    </w:p>
    <w:p w:rsidR="00B17634" w:rsidRDefault="00B17634" w:rsidP="008C7F7C">
      <w:pPr>
        <w:pStyle w:val="Titre3"/>
        <w:jc w:val="both"/>
        <w:rPr>
          <w:rFonts w:ascii="Corbel" w:hAnsi="Corbel"/>
          <w:b w:val="0"/>
          <w:bCs w:val="0"/>
          <w:sz w:val="24"/>
          <w:szCs w:val="24"/>
        </w:rPr>
      </w:pPr>
    </w:p>
    <w:p w:rsidR="00B17634" w:rsidRDefault="00B17634" w:rsidP="008C7F7C">
      <w:pPr>
        <w:pStyle w:val="Titre3"/>
        <w:spacing w:before="0" w:beforeAutospacing="0" w:after="0" w:afterAutospacing="0"/>
        <w:jc w:val="both"/>
        <w:rPr>
          <w:rFonts w:ascii="Corbel" w:hAnsi="Corbel"/>
          <w:b w:val="0"/>
          <w:bCs w:val="0"/>
          <w:sz w:val="24"/>
          <w:szCs w:val="24"/>
        </w:rPr>
      </w:pPr>
      <w:r>
        <w:rPr>
          <w:rFonts w:ascii="Corbel" w:hAnsi="Corbel"/>
          <w:b w:val="0"/>
          <w:bCs w:val="0"/>
          <w:sz w:val="24"/>
          <w:szCs w:val="24"/>
        </w:rPr>
        <w:t xml:space="preserve">Pour acquérir un certificat de signature qualifié </w:t>
      </w:r>
      <w:proofErr w:type="spellStart"/>
      <w:r>
        <w:rPr>
          <w:rFonts w:ascii="Corbel" w:hAnsi="Corbel"/>
          <w:b w:val="0"/>
          <w:bCs w:val="0"/>
          <w:sz w:val="24"/>
          <w:szCs w:val="24"/>
        </w:rPr>
        <w:t>eIDAS</w:t>
      </w:r>
      <w:proofErr w:type="spellEnd"/>
      <w:r>
        <w:rPr>
          <w:rFonts w:ascii="Corbel" w:hAnsi="Corbel"/>
          <w:b w:val="0"/>
          <w:bCs w:val="0"/>
          <w:sz w:val="24"/>
          <w:szCs w:val="24"/>
        </w:rPr>
        <w:t xml:space="preserve"> : </w:t>
      </w:r>
    </w:p>
    <w:p w:rsidR="00B17634" w:rsidRDefault="00155440" w:rsidP="008C7F7C">
      <w:pPr>
        <w:pStyle w:val="Titre3"/>
        <w:spacing w:before="0" w:beforeAutospacing="0" w:after="0" w:afterAutospacing="0"/>
        <w:jc w:val="both"/>
        <w:rPr>
          <w:rFonts w:ascii="Corbel" w:hAnsi="Corbel"/>
          <w:b w:val="0"/>
          <w:bCs w:val="0"/>
          <w:sz w:val="24"/>
          <w:szCs w:val="24"/>
        </w:rPr>
      </w:pPr>
      <w:hyperlink r:id="rId10" w:history="1">
        <w:r w:rsidR="00B17634" w:rsidRPr="0023016E">
          <w:rPr>
            <w:rStyle w:val="Lienhypertexte"/>
            <w:rFonts w:ascii="Corbel" w:hAnsi="Corbel"/>
            <w:b w:val="0"/>
            <w:bCs w:val="0"/>
            <w:sz w:val="24"/>
            <w:szCs w:val="24"/>
          </w:rPr>
          <w:t>https://cyber.gouv.fr/obtenir-un-certificat-de-signature-electronique</w:t>
        </w:r>
      </w:hyperlink>
      <w:r w:rsidR="00B17634">
        <w:rPr>
          <w:rFonts w:ascii="Corbel" w:hAnsi="Corbel"/>
          <w:b w:val="0"/>
          <w:bCs w:val="0"/>
          <w:sz w:val="24"/>
          <w:szCs w:val="24"/>
        </w:rPr>
        <w:t xml:space="preserve"> </w:t>
      </w:r>
    </w:p>
    <w:p w:rsidR="00DF7C03" w:rsidRPr="00B17634" w:rsidRDefault="00DF7C03" w:rsidP="008C7F7C">
      <w:pPr>
        <w:pStyle w:val="Titre3"/>
        <w:spacing w:before="0" w:beforeAutospacing="0" w:after="0" w:afterAutospacing="0"/>
        <w:jc w:val="both"/>
        <w:rPr>
          <w:rFonts w:ascii="Corbel" w:hAnsi="Corbel"/>
          <w:b w:val="0"/>
          <w:bCs w:val="0"/>
          <w:sz w:val="24"/>
          <w:szCs w:val="24"/>
        </w:rPr>
      </w:pPr>
    </w:p>
    <w:p w:rsidR="00B17634" w:rsidRDefault="005E574C" w:rsidP="008C7F7C">
      <w:pPr>
        <w:jc w:val="both"/>
      </w:pPr>
      <w:r>
        <w:t xml:space="preserve">En cas de doute, n’hésitez pas à consulter la </w:t>
      </w:r>
      <w:proofErr w:type="spellStart"/>
      <w:r>
        <w:t>Chamber</w:t>
      </w:r>
      <w:proofErr w:type="spellEnd"/>
      <w:r>
        <w:t xml:space="preserve"> de Commerce et d’Industrie (</w:t>
      </w:r>
      <w:proofErr w:type="gramStart"/>
      <w:r>
        <w:t>CCI )</w:t>
      </w:r>
      <w:proofErr w:type="gramEnd"/>
      <w:r>
        <w:t xml:space="preserve"> dont vous dépendez, ils peuvent vous accompagner dans cette démarche.</w:t>
      </w:r>
    </w:p>
    <w:bookmarkEnd w:id="5"/>
    <w:p w:rsidR="005E574C" w:rsidRPr="00B17634" w:rsidRDefault="005E574C" w:rsidP="008C7F7C">
      <w:pPr>
        <w:jc w:val="both"/>
      </w:pPr>
    </w:p>
    <w:p w:rsidR="00344411" w:rsidRDefault="00B17634" w:rsidP="008C7F7C">
      <w:pPr>
        <w:pStyle w:val="Titre1"/>
        <w:jc w:val="both"/>
      </w:pPr>
      <w:bookmarkStart w:id="6" w:name="_Hlk181026182"/>
      <w:r>
        <w:t>Signer un document</w:t>
      </w:r>
    </w:p>
    <w:bookmarkEnd w:id="6"/>
    <w:p w:rsidR="00520964" w:rsidRDefault="00370838" w:rsidP="008C7F7C">
      <w:pPr>
        <w:jc w:val="both"/>
      </w:pPr>
      <w:proofErr w:type="spellStart"/>
      <w:r w:rsidRPr="00370838">
        <w:rPr>
          <w:b/>
        </w:rPr>
        <w:t>Etape</w:t>
      </w:r>
      <w:proofErr w:type="spellEnd"/>
      <w:r w:rsidRPr="00370838">
        <w:rPr>
          <w:b/>
        </w:rPr>
        <w:t xml:space="preserve"> 1</w:t>
      </w:r>
      <w:r>
        <w:t xml:space="preserve"> – </w:t>
      </w:r>
      <w:r w:rsidR="00520964">
        <w:t>Insérer votre clé de signature dans votre ordinateur</w:t>
      </w:r>
    </w:p>
    <w:p w:rsidR="00520964" w:rsidRDefault="00520964" w:rsidP="008C7F7C">
      <w:pPr>
        <w:jc w:val="both"/>
      </w:pPr>
    </w:p>
    <w:p w:rsidR="00F94EB1" w:rsidRDefault="00520964" w:rsidP="008C7F7C">
      <w:pPr>
        <w:jc w:val="both"/>
      </w:pPr>
      <w:proofErr w:type="spellStart"/>
      <w:r w:rsidRPr="00520964">
        <w:rPr>
          <w:b/>
        </w:rPr>
        <w:t>Etape</w:t>
      </w:r>
      <w:proofErr w:type="spellEnd"/>
      <w:r w:rsidRPr="00520964">
        <w:rPr>
          <w:b/>
        </w:rPr>
        <w:t xml:space="preserve"> 2</w:t>
      </w:r>
      <w:r>
        <w:t xml:space="preserve"> - </w:t>
      </w:r>
      <w:r w:rsidR="00370838">
        <w:t xml:space="preserve">aller sur le lien </w:t>
      </w:r>
      <w:proofErr w:type="gramStart"/>
      <w:r w:rsidR="00370838">
        <w:t xml:space="preserve">suivant </w:t>
      </w:r>
      <w:r w:rsidR="00B17634">
        <w:t> :</w:t>
      </w:r>
      <w:proofErr w:type="gramEnd"/>
      <w:r w:rsidR="00B17634">
        <w:t xml:space="preserve"> </w:t>
      </w:r>
      <w:hyperlink r:id="rId11" w:history="1">
        <w:r w:rsidR="00B17634" w:rsidRPr="0023016E">
          <w:rPr>
            <w:rStyle w:val="Lienhypertexte"/>
          </w:rPr>
          <w:t>https://www.marches-publics.gouv.fr/entreprise/signer-document</w:t>
        </w:r>
      </w:hyperlink>
    </w:p>
    <w:p w:rsidR="00B17634" w:rsidRDefault="00B17634" w:rsidP="008C7F7C">
      <w:pPr>
        <w:jc w:val="both"/>
      </w:pPr>
    </w:p>
    <w:p w:rsidR="00B17634" w:rsidRDefault="00370838" w:rsidP="008C7F7C">
      <w:pPr>
        <w:jc w:val="both"/>
      </w:pPr>
      <w:r>
        <w:rPr>
          <w:noProof/>
        </w:rPr>
        <w:lastRenderedPageBreak/>
        <w:drawing>
          <wp:inline distT="0" distB="0" distL="0" distR="0">
            <wp:extent cx="5737860" cy="1668780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634" w:rsidRDefault="00B17634" w:rsidP="008C7F7C">
      <w:pPr>
        <w:jc w:val="both"/>
      </w:pPr>
    </w:p>
    <w:p w:rsidR="00B17634" w:rsidRPr="00D460C5" w:rsidRDefault="00B17634" w:rsidP="008C7F7C">
      <w:pPr>
        <w:jc w:val="both"/>
      </w:pPr>
    </w:p>
    <w:p w:rsidR="00217C99" w:rsidRDefault="00370838" w:rsidP="008C7F7C">
      <w:pPr>
        <w:jc w:val="both"/>
      </w:pPr>
      <w:r>
        <w:t>Un téléchargement se lance automatiquement</w:t>
      </w:r>
    </w:p>
    <w:p w:rsidR="00370838" w:rsidRDefault="00370838" w:rsidP="008C7F7C">
      <w:pPr>
        <w:jc w:val="both"/>
      </w:pPr>
    </w:p>
    <w:p w:rsidR="00370838" w:rsidRDefault="00370838" w:rsidP="008C7F7C">
      <w:pPr>
        <w:jc w:val="both"/>
      </w:pPr>
      <w:proofErr w:type="spellStart"/>
      <w:r w:rsidRPr="00370838">
        <w:rPr>
          <w:b/>
        </w:rPr>
        <w:t>Etape</w:t>
      </w:r>
      <w:proofErr w:type="spellEnd"/>
      <w:r w:rsidRPr="00370838">
        <w:rPr>
          <w:b/>
        </w:rPr>
        <w:t xml:space="preserve"> </w:t>
      </w:r>
      <w:r w:rsidR="00520964">
        <w:rPr>
          <w:b/>
        </w:rPr>
        <w:t>3</w:t>
      </w:r>
      <w:r>
        <w:t xml:space="preserve"> – double cliquer sur </w:t>
      </w:r>
      <w:proofErr w:type="gramStart"/>
      <w:r>
        <w:t>le .</w:t>
      </w:r>
      <w:proofErr w:type="spellStart"/>
      <w:r>
        <w:t>jnlp</w:t>
      </w:r>
      <w:proofErr w:type="spellEnd"/>
      <w:proofErr w:type="gramEnd"/>
      <w:r>
        <w:t xml:space="preserve"> qui s’est </w:t>
      </w:r>
      <w:proofErr w:type="spellStart"/>
      <w:r>
        <w:t>telechargé</w:t>
      </w:r>
      <w:proofErr w:type="spellEnd"/>
    </w:p>
    <w:p w:rsidR="00370838" w:rsidRDefault="00370838" w:rsidP="008C7F7C">
      <w:pPr>
        <w:jc w:val="both"/>
      </w:pPr>
    </w:p>
    <w:p w:rsidR="00370838" w:rsidRDefault="00370838" w:rsidP="008C7F7C">
      <w:pPr>
        <w:jc w:val="both"/>
      </w:pPr>
      <w:r>
        <w:rPr>
          <w:noProof/>
        </w:rPr>
        <w:drawing>
          <wp:inline distT="0" distB="0" distL="0" distR="0">
            <wp:extent cx="5737860" cy="111252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838" w:rsidRDefault="00370838" w:rsidP="008C7F7C">
      <w:pPr>
        <w:jc w:val="both"/>
      </w:pPr>
    </w:p>
    <w:p w:rsidR="00370838" w:rsidRDefault="00370838" w:rsidP="008C7F7C">
      <w:pPr>
        <w:jc w:val="both"/>
      </w:pPr>
      <w:r>
        <w:t xml:space="preserve">Si une fenêtre java apparait, </w:t>
      </w:r>
      <w:proofErr w:type="spellStart"/>
      <w:r>
        <w:t>selectionner</w:t>
      </w:r>
      <w:proofErr w:type="spellEnd"/>
      <w:r>
        <w:t xml:space="preserve"> « ultérieurement » et « ne plus me demander jusqu’à ce que la prochaine mise à jour soit disponible »</w:t>
      </w:r>
    </w:p>
    <w:p w:rsidR="00370838" w:rsidRDefault="00370838" w:rsidP="008C7F7C">
      <w:pPr>
        <w:jc w:val="both"/>
      </w:pPr>
    </w:p>
    <w:p w:rsidR="00370838" w:rsidRDefault="00370838" w:rsidP="008C7F7C">
      <w:pPr>
        <w:jc w:val="both"/>
      </w:pPr>
      <w:r>
        <w:rPr>
          <w:noProof/>
        </w:rPr>
        <w:drawing>
          <wp:inline distT="0" distB="0" distL="0" distR="0">
            <wp:extent cx="5737860" cy="4053840"/>
            <wp:effectExtent l="0" t="0" r="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838" w:rsidRDefault="00370838" w:rsidP="008C7F7C">
      <w:pPr>
        <w:jc w:val="both"/>
      </w:pPr>
    </w:p>
    <w:p w:rsidR="00370838" w:rsidRDefault="00370838" w:rsidP="008C7F7C">
      <w:pPr>
        <w:jc w:val="both"/>
      </w:pPr>
      <w:proofErr w:type="spellStart"/>
      <w:r w:rsidRPr="00370838">
        <w:rPr>
          <w:b/>
        </w:rPr>
        <w:t>Etape</w:t>
      </w:r>
      <w:proofErr w:type="spellEnd"/>
      <w:r w:rsidRPr="00370838">
        <w:rPr>
          <w:b/>
        </w:rPr>
        <w:t xml:space="preserve"> </w:t>
      </w:r>
      <w:r w:rsidR="00520964">
        <w:rPr>
          <w:b/>
        </w:rPr>
        <w:t>4</w:t>
      </w:r>
      <w:r>
        <w:t xml:space="preserve"> – </w:t>
      </w:r>
      <w:proofErr w:type="spellStart"/>
      <w:r>
        <w:t>executer</w:t>
      </w:r>
      <w:proofErr w:type="spellEnd"/>
      <w:r>
        <w:t xml:space="preserve"> l’application</w:t>
      </w:r>
    </w:p>
    <w:p w:rsidR="00370838" w:rsidRDefault="00370838" w:rsidP="008C7F7C">
      <w:pPr>
        <w:jc w:val="both"/>
      </w:pPr>
    </w:p>
    <w:p w:rsidR="00370838" w:rsidRDefault="00370838" w:rsidP="008C7F7C">
      <w:pPr>
        <w:jc w:val="both"/>
      </w:pPr>
    </w:p>
    <w:p w:rsidR="00370838" w:rsidRDefault="00370838" w:rsidP="008C7F7C">
      <w:pPr>
        <w:jc w:val="both"/>
      </w:pPr>
      <w:r>
        <w:rPr>
          <w:noProof/>
        </w:rPr>
        <w:lastRenderedPageBreak/>
        <w:drawing>
          <wp:inline distT="0" distB="0" distL="0" distR="0" wp14:anchorId="50FBF4EB" wp14:editId="6CEFB19C">
            <wp:extent cx="4488180" cy="2400300"/>
            <wp:effectExtent l="0" t="0" r="762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838" w:rsidRDefault="00370838" w:rsidP="008C7F7C">
      <w:pPr>
        <w:jc w:val="both"/>
      </w:pPr>
    </w:p>
    <w:p w:rsidR="00370838" w:rsidRDefault="00370838" w:rsidP="008C7F7C">
      <w:pPr>
        <w:jc w:val="both"/>
      </w:pPr>
      <w:proofErr w:type="spellStart"/>
      <w:r w:rsidRPr="00370838">
        <w:rPr>
          <w:b/>
        </w:rPr>
        <w:t>Etape</w:t>
      </w:r>
      <w:proofErr w:type="spellEnd"/>
      <w:r w:rsidRPr="00370838">
        <w:rPr>
          <w:b/>
        </w:rPr>
        <w:t xml:space="preserve"> </w:t>
      </w:r>
      <w:r w:rsidR="00520964">
        <w:rPr>
          <w:b/>
        </w:rPr>
        <w:t>5</w:t>
      </w:r>
      <w:r>
        <w:t xml:space="preserve"> – </w:t>
      </w:r>
      <w:r w:rsidR="00580AAF">
        <w:t xml:space="preserve">une fois l’utilitaire affiché, </w:t>
      </w:r>
      <w:r>
        <w:t>cliquer sur « ajouter un fichier »</w:t>
      </w:r>
    </w:p>
    <w:p w:rsidR="00370838" w:rsidRDefault="00370838" w:rsidP="008C7F7C">
      <w:pPr>
        <w:jc w:val="both"/>
      </w:pPr>
    </w:p>
    <w:p w:rsidR="00370838" w:rsidRDefault="00370838" w:rsidP="008C7F7C">
      <w:pPr>
        <w:jc w:val="both"/>
      </w:pPr>
    </w:p>
    <w:p w:rsidR="00370838" w:rsidRDefault="00370838" w:rsidP="008C7F7C">
      <w:pPr>
        <w:jc w:val="both"/>
      </w:pPr>
      <w:r>
        <w:rPr>
          <w:noProof/>
        </w:rPr>
        <w:drawing>
          <wp:inline distT="0" distB="0" distL="0" distR="0">
            <wp:extent cx="5737860" cy="322326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AAF" w:rsidRDefault="00580AAF" w:rsidP="008C7F7C">
      <w:pPr>
        <w:jc w:val="both"/>
      </w:pPr>
    </w:p>
    <w:p w:rsidR="00580AAF" w:rsidRDefault="00580AAF" w:rsidP="008C7F7C">
      <w:pPr>
        <w:jc w:val="both"/>
      </w:pPr>
      <w:proofErr w:type="spellStart"/>
      <w:r>
        <w:t>Selectionner</w:t>
      </w:r>
      <w:proofErr w:type="spellEnd"/>
      <w:r>
        <w:t xml:space="preserve"> le fichier à signer sur votre</w:t>
      </w:r>
      <w:r w:rsidR="006D76BE">
        <w:t xml:space="preserve"> ordinateur</w:t>
      </w:r>
      <w:r>
        <w:t xml:space="preserve"> </w:t>
      </w:r>
    </w:p>
    <w:p w:rsidR="00580AAF" w:rsidRDefault="00580AAF" w:rsidP="008C7F7C">
      <w:pPr>
        <w:jc w:val="both"/>
      </w:pPr>
      <w:r>
        <w:rPr>
          <w:noProof/>
        </w:rPr>
        <w:lastRenderedPageBreak/>
        <w:drawing>
          <wp:inline distT="0" distB="0" distL="0" distR="0">
            <wp:extent cx="5715000" cy="35814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6BE" w:rsidRDefault="006D76BE" w:rsidP="008C7F7C">
      <w:pPr>
        <w:jc w:val="both"/>
      </w:pPr>
    </w:p>
    <w:p w:rsidR="006D76BE" w:rsidRDefault="006D76BE" w:rsidP="008C7F7C">
      <w:pPr>
        <w:jc w:val="both"/>
      </w:pPr>
      <w:r>
        <w:t xml:space="preserve">Il est possible de </w:t>
      </w:r>
      <w:proofErr w:type="spellStart"/>
      <w:r>
        <w:t>selectionner</w:t>
      </w:r>
      <w:proofErr w:type="spellEnd"/>
      <w:r>
        <w:t xml:space="preserve"> plusieurs fichiers à la fois en maintenant la touche « ctrl » appuyée pendant que vous </w:t>
      </w:r>
      <w:proofErr w:type="spellStart"/>
      <w:r>
        <w:t>selectionnez</w:t>
      </w:r>
      <w:proofErr w:type="spellEnd"/>
      <w:r>
        <w:t xml:space="preserve"> les fichiers.</w:t>
      </w:r>
    </w:p>
    <w:p w:rsidR="006D76BE" w:rsidRDefault="006D76BE" w:rsidP="008C7F7C">
      <w:pPr>
        <w:jc w:val="both"/>
      </w:pPr>
    </w:p>
    <w:p w:rsidR="006D76BE" w:rsidRDefault="006D76BE" w:rsidP="008C7F7C">
      <w:pPr>
        <w:jc w:val="both"/>
      </w:pPr>
      <w:proofErr w:type="spellStart"/>
      <w:r w:rsidRPr="006D76BE">
        <w:rPr>
          <w:b/>
        </w:rPr>
        <w:t>Etape</w:t>
      </w:r>
      <w:proofErr w:type="spellEnd"/>
      <w:r w:rsidRPr="006D76BE">
        <w:rPr>
          <w:b/>
        </w:rPr>
        <w:t xml:space="preserve"> </w:t>
      </w:r>
      <w:r w:rsidR="00520964">
        <w:rPr>
          <w:b/>
        </w:rPr>
        <w:t>6</w:t>
      </w:r>
      <w:r>
        <w:t xml:space="preserve"> : </w:t>
      </w:r>
      <w:proofErr w:type="spellStart"/>
      <w:r>
        <w:t>verifier</w:t>
      </w:r>
      <w:proofErr w:type="spellEnd"/>
      <w:r>
        <w:t xml:space="preserve"> que le format est bien PADES pour tous les documents puis cocher la case « signer » en haut (cela coche </w:t>
      </w:r>
      <w:proofErr w:type="gramStart"/>
      <w:r>
        <w:t>toutes les case</w:t>
      </w:r>
      <w:proofErr w:type="gramEnd"/>
      <w:r>
        <w:t xml:space="preserve"> en dessous)</w:t>
      </w:r>
      <w:r w:rsidR="00676516">
        <w:t>. Cliquer sur « signer les fichiers sélectionnés »</w:t>
      </w:r>
    </w:p>
    <w:p w:rsidR="006D76BE" w:rsidRDefault="006D76BE" w:rsidP="008C7F7C">
      <w:pPr>
        <w:jc w:val="both"/>
      </w:pPr>
    </w:p>
    <w:p w:rsidR="006D76BE" w:rsidRDefault="00891296" w:rsidP="008C7F7C">
      <w:pPr>
        <w:jc w:val="both"/>
      </w:pPr>
      <w:r>
        <w:rPr>
          <w:noProof/>
        </w:rPr>
        <w:drawing>
          <wp:inline distT="0" distB="0" distL="0" distR="0">
            <wp:extent cx="5737860" cy="322326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64" w:rsidRDefault="00520964" w:rsidP="008C7F7C">
      <w:pPr>
        <w:jc w:val="both"/>
      </w:pPr>
    </w:p>
    <w:p w:rsidR="00520964" w:rsidRDefault="00520964" w:rsidP="008C7F7C">
      <w:pPr>
        <w:jc w:val="both"/>
      </w:pPr>
      <w:proofErr w:type="spellStart"/>
      <w:r w:rsidRPr="006D76BE">
        <w:rPr>
          <w:b/>
        </w:rPr>
        <w:t>Etape</w:t>
      </w:r>
      <w:proofErr w:type="spellEnd"/>
      <w:r w:rsidRPr="006D76BE">
        <w:rPr>
          <w:b/>
        </w:rPr>
        <w:t xml:space="preserve"> </w:t>
      </w:r>
      <w:r>
        <w:rPr>
          <w:b/>
        </w:rPr>
        <w:t xml:space="preserve">7 : </w:t>
      </w:r>
      <w:proofErr w:type="spellStart"/>
      <w:r>
        <w:t>S</w:t>
      </w:r>
      <w:r w:rsidRPr="00520964">
        <w:t>electionner</w:t>
      </w:r>
      <w:proofErr w:type="spellEnd"/>
      <w:r w:rsidRPr="00520964">
        <w:t xml:space="preserve"> votre clé de signature</w:t>
      </w:r>
      <w:r>
        <w:t xml:space="preserve"> et indiquez votre code PIN (généralement 4 chiffres)</w:t>
      </w:r>
    </w:p>
    <w:p w:rsidR="00520964" w:rsidRDefault="00520964" w:rsidP="008C7F7C">
      <w:pPr>
        <w:jc w:val="both"/>
      </w:pPr>
    </w:p>
    <w:p w:rsidR="00520964" w:rsidRPr="00520964" w:rsidRDefault="00520964" w:rsidP="008C7F7C">
      <w:pPr>
        <w:jc w:val="both"/>
      </w:pPr>
      <w:r>
        <w:rPr>
          <w:noProof/>
        </w:rPr>
        <w:lastRenderedPageBreak/>
        <w:drawing>
          <wp:inline distT="0" distB="0" distL="0" distR="0">
            <wp:extent cx="5737860" cy="188976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64" w:rsidRDefault="00520964" w:rsidP="008C7F7C">
      <w:pPr>
        <w:jc w:val="both"/>
      </w:pPr>
    </w:p>
    <w:p w:rsidR="00370838" w:rsidRDefault="00520964" w:rsidP="008C7F7C">
      <w:pPr>
        <w:jc w:val="both"/>
      </w:pPr>
      <w:r>
        <w:rPr>
          <w:noProof/>
        </w:rPr>
        <w:drawing>
          <wp:inline distT="0" distB="0" distL="0" distR="0">
            <wp:extent cx="3419570" cy="2042160"/>
            <wp:effectExtent l="0" t="0" r="952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827" cy="204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64" w:rsidRDefault="00520964" w:rsidP="008C7F7C">
      <w:pPr>
        <w:jc w:val="both"/>
      </w:pPr>
    </w:p>
    <w:p w:rsidR="00520964" w:rsidRDefault="00520964" w:rsidP="008C7F7C">
      <w:pPr>
        <w:jc w:val="both"/>
      </w:pPr>
      <w:r>
        <w:t xml:space="preserve">Une fenêtre </w:t>
      </w:r>
      <w:proofErr w:type="spellStart"/>
      <w:r>
        <w:t>apprait</w:t>
      </w:r>
      <w:proofErr w:type="spellEnd"/>
      <w:r>
        <w:t xml:space="preserve"> indiquant que les documents sont en cours de signature.</w:t>
      </w:r>
    </w:p>
    <w:p w:rsidR="00520964" w:rsidRDefault="00520964" w:rsidP="008C7F7C">
      <w:pPr>
        <w:jc w:val="both"/>
      </w:pPr>
    </w:p>
    <w:p w:rsidR="00520964" w:rsidRDefault="00520964" w:rsidP="008C7F7C">
      <w:pPr>
        <w:jc w:val="both"/>
      </w:pPr>
      <w:r>
        <w:rPr>
          <w:noProof/>
        </w:rPr>
        <w:drawing>
          <wp:inline distT="0" distB="0" distL="0" distR="0">
            <wp:extent cx="2781300" cy="156972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3D" w:rsidRDefault="00BD063D" w:rsidP="008C7F7C">
      <w:pPr>
        <w:jc w:val="both"/>
      </w:pPr>
    </w:p>
    <w:p w:rsidR="00BD063D" w:rsidRDefault="00BD063D" w:rsidP="008C7F7C">
      <w:pPr>
        <w:jc w:val="both"/>
      </w:pPr>
      <w:proofErr w:type="spellStart"/>
      <w:r w:rsidRPr="006D76BE">
        <w:rPr>
          <w:b/>
        </w:rPr>
        <w:t>Etape</w:t>
      </w:r>
      <w:proofErr w:type="spellEnd"/>
      <w:r w:rsidRPr="006D76BE">
        <w:rPr>
          <w:b/>
        </w:rPr>
        <w:t xml:space="preserve"> </w:t>
      </w:r>
      <w:r>
        <w:rPr>
          <w:b/>
        </w:rPr>
        <w:t xml:space="preserve">8 : </w:t>
      </w:r>
      <w:r>
        <w:t>une fois les documents signés, fermer la fenêtre en cliquant sur « ok ».</w:t>
      </w:r>
    </w:p>
    <w:p w:rsidR="00BD063D" w:rsidRDefault="00BD063D" w:rsidP="008C7F7C">
      <w:pPr>
        <w:jc w:val="both"/>
      </w:pPr>
    </w:p>
    <w:p w:rsidR="00BD063D" w:rsidRDefault="00BD063D" w:rsidP="008C7F7C">
      <w:pPr>
        <w:jc w:val="both"/>
      </w:pPr>
      <w:r>
        <w:rPr>
          <w:noProof/>
        </w:rPr>
        <w:drawing>
          <wp:inline distT="0" distB="0" distL="0" distR="0">
            <wp:extent cx="2005324" cy="1120140"/>
            <wp:effectExtent l="0" t="0" r="0" b="381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05" cy="112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3D" w:rsidRDefault="00BD063D" w:rsidP="008C7F7C">
      <w:pPr>
        <w:jc w:val="both"/>
      </w:pPr>
    </w:p>
    <w:p w:rsidR="00BD063D" w:rsidRDefault="00BD063D" w:rsidP="008C7F7C">
      <w:pPr>
        <w:jc w:val="both"/>
      </w:pPr>
      <w:r>
        <w:t>Les documents signés ont été automatiquement déposés au même emplacement que les fichiers d’origine.</w:t>
      </w:r>
    </w:p>
    <w:p w:rsidR="00BD063D" w:rsidRDefault="00BD063D" w:rsidP="008C7F7C">
      <w:pPr>
        <w:jc w:val="both"/>
      </w:pPr>
      <w:r>
        <w:rPr>
          <w:noProof/>
        </w:rPr>
        <w:lastRenderedPageBreak/>
        <w:drawing>
          <wp:inline distT="0" distB="0" distL="0" distR="0">
            <wp:extent cx="5737860" cy="324612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63D" w:rsidRDefault="00BD063D" w:rsidP="008C7F7C">
      <w:pPr>
        <w:jc w:val="both"/>
      </w:pPr>
    </w:p>
    <w:p w:rsidR="00BD063D" w:rsidRDefault="00BD063D" w:rsidP="008C7F7C">
      <w:pPr>
        <w:jc w:val="both"/>
      </w:pPr>
      <w:r>
        <w:t>Un horodatage et la mention « signature 1 » sont apposés dans le nom des fichiers signés :</w:t>
      </w:r>
    </w:p>
    <w:p w:rsidR="00BD063D" w:rsidRDefault="00BD063D" w:rsidP="008C7F7C">
      <w:pPr>
        <w:jc w:val="both"/>
      </w:pPr>
      <w:r>
        <w:rPr>
          <w:noProof/>
        </w:rPr>
        <w:drawing>
          <wp:inline distT="0" distB="0" distL="0" distR="0" wp14:anchorId="03CA3DE0" wp14:editId="4E57DAFA">
            <wp:extent cx="5742305" cy="108966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63D" w:rsidRDefault="00BD063D" w:rsidP="008C7F7C">
      <w:pPr>
        <w:jc w:val="both"/>
      </w:pPr>
    </w:p>
    <w:p w:rsidR="00BD063D" w:rsidRDefault="00BD063D" w:rsidP="008C7F7C">
      <w:pPr>
        <w:jc w:val="both"/>
      </w:pPr>
    </w:p>
    <w:p w:rsidR="00F94EB1" w:rsidRPr="00D460C5" w:rsidRDefault="00F94EB1" w:rsidP="008C7F7C">
      <w:pPr>
        <w:pStyle w:val="Titre1"/>
        <w:jc w:val="both"/>
      </w:pPr>
      <w:bookmarkStart w:id="7" w:name="_Hlk181026235"/>
      <w:r>
        <w:t>Vérifi</w:t>
      </w:r>
      <w:r w:rsidR="00DF7C03">
        <w:t>er la signature d’un document</w:t>
      </w:r>
    </w:p>
    <w:bookmarkEnd w:id="7"/>
    <w:p w:rsidR="00217C99" w:rsidRDefault="00217C99" w:rsidP="008C7F7C">
      <w:pPr>
        <w:jc w:val="both"/>
      </w:pPr>
    </w:p>
    <w:p w:rsidR="00125528" w:rsidRDefault="00125528" w:rsidP="008C7F7C">
      <w:pPr>
        <w:jc w:val="both"/>
      </w:pPr>
      <w:r>
        <w:t xml:space="preserve">Pour vérifier qu’un document contient une signature </w:t>
      </w:r>
      <w:proofErr w:type="spellStart"/>
      <w:r>
        <w:t>electronique</w:t>
      </w:r>
      <w:proofErr w:type="spellEnd"/>
      <w:r>
        <w:t xml:space="preserve">, il est possible de l’ouvrir avec un lecture PDF (adobe, </w:t>
      </w:r>
      <w:proofErr w:type="spellStart"/>
      <w:r>
        <w:t>foxit</w:t>
      </w:r>
      <w:proofErr w:type="spellEnd"/>
      <w:r>
        <w:t>, … mais pas votre navigateur).</w:t>
      </w:r>
    </w:p>
    <w:p w:rsidR="00125528" w:rsidRDefault="00125528" w:rsidP="008C7F7C">
      <w:pPr>
        <w:jc w:val="both"/>
      </w:pPr>
    </w:p>
    <w:p w:rsidR="00125528" w:rsidRDefault="00125528" w:rsidP="008C7F7C">
      <w:pPr>
        <w:jc w:val="both"/>
      </w:pPr>
      <w:r>
        <w:t xml:space="preserve">Le document signé dispose d’un bandeau bleu </w:t>
      </w:r>
      <w:r w:rsidR="00B6056A">
        <w:t>et la signature est décrite dans le panneau de signature.</w:t>
      </w:r>
    </w:p>
    <w:p w:rsidR="00B6056A" w:rsidRDefault="00B6056A" w:rsidP="008C7F7C">
      <w:pPr>
        <w:jc w:val="both"/>
      </w:pPr>
    </w:p>
    <w:p w:rsidR="00B6056A" w:rsidRDefault="00B6056A" w:rsidP="008C7F7C">
      <w:pPr>
        <w:jc w:val="both"/>
      </w:pPr>
      <w:r>
        <w:rPr>
          <w:noProof/>
        </w:rPr>
        <w:drawing>
          <wp:inline distT="0" distB="0" distL="0" distR="0">
            <wp:extent cx="5730240" cy="1897380"/>
            <wp:effectExtent l="0" t="0" r="3810" b="762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6A" w:rsidRDefault="00B6056A" w:rsidP="008C7F7C">
      <w:pPr>
        <w:jc w:val="both"/>
      </w:pPr>
    </w:p>
    <w:p w:rsidR="00B6056A" w:rsidRDefault="00B6056A" w:rsidP="008C7F7C">
      <w:pPr>
        <w:jc w:val="both"/>
      </w:pPr>
    </w:p>
    <w:p w:rsidR="00B6056A" w:rsidRDefault="00B6056A" w:rsidP="008C7F7C">
      <w:pPr>
        <w:jc w:val="both"/>
      </w:pPr>
      <w:r>
        <w:t xml:space="preserve">Par contre pour vérifier qu’un document est correctement signé (pour répondre au cadre réglementaire imposé - pour les marchés publics par exemple), il vaut mieux utiliser l’un des </w:t>
      </w:r>
      <w:proofErr w:type="spellStart"/>
      <w:r>
        <w:t>verificateur</w:t>
      </w:r>
      <w:proofErr w:type="spellEnd"/>
      <w:r>
        <w:t xml:space="preserve"> de signature mis à disposition par l’état.</w:t>
      </w:r>
    </w:p>
    <w:p w:rsidR="00B6056A" w:rsidRDefault="00B6056A" w:rsidP="008C7F7C">
      <w:pPr>
        <w:jc w:val="both"/>
      </w:pPr>
    </w:p>
    <w:p w:rsidR="002751BF" w:rsidRDefault="00B6056A" w:rsidP="008C7F7C">
      <w:pPr>
        <w:jc w:val="both"/>
      </w:pPr>
      <w:proofErr w:type="spellStart"/>
      <w:r w:rsidRPr="004A0A5C">
        <w:rPr>
          <w:b/>
        </w:rPr>
        <w:lastRenderedPageBreak/>
        <w:t>Etape</w:t>
      </w:r>
      <w:proofErr w:type="spellEnd"/>
      <w:r w:rsidRPr="004A0A5C">
        <w:rPr>
          <w:b/>
        </w:rPr>
        <w:t xml:space="preserve"> 1</w:t>
      </w:r>
      <w:r>
        <w:t xml:space="preserve"> - </w:t>
      </w:r>
      <w:r w:rsidR="002751BF">
        <w:t xml:space="preserve">aller sur le lien </w:t>
      </w:r>
      <w:proofErr w:type="gramStart"/>
      <w:r w:rsidR="002751BF">
        <w:t>suivant  :</w:t>
      </w:r>
      <w:proofErr w:type="gramEnd"/>
      <w:r w:rsidR="002751BF">
        <w:t xml:space="preserve"> </w:t>
      </w:r>
      <w:hyperlink r:id="rId26" w:history="1">
        <w:r w:rsidR="002751BF" w:rsidRPr="0023016E">
          <w:rPr>
            <w:rStyle w:val="Lienhypertexte"/>
          </w:rPr>
          <w:t>https://www.marches-publics.gouv.fr/entreprise/verification-signature</w:t>
        </w:r>
      </w:hyperlink>
    </w:p>
    <w:p w:rsidR="004A0A5C" w:rsidRDefault="004A0A5C" w:rsidP="008C7F7C">
      <w:pPr>
        <w:jc w:val="both"/>
      </w:pPr>
    </w:p>
    <w:p w:rsidR="004A0A5C" w:rsidRDefault="004A0A5C" w:rsidP="008C7F7C">
      <w:pPr>
        <w:jc w:val="both"/>
      </w:pPr>
      <w:proofErr w:type="spellStart"/>
      <w:r w:rsidRPr="004A0A5C">
        <w:rPr>
          <w:b/>
        </w:rPr>
        <w:t>Etape</w:t>
      </w:r>
      <w:proofErr w:type="spellEnd"/>
      <w:r w:rsidRPr="004A0A5C">
        <w:rPr>
          <w:b/>
        </w:rPr>
        <w:t xml:space="preserve"> 2</w:t>
      </w:r>
      <w:r>
        <w:t> : cliquer sur « </w:t>
      </w:r>
      <w:proofErr w:type="spellStart"/>
      <w:r>
        <w:t>telecharger</w:t>
      </w:r>
      <w:proofErr w:type="spellEnd"/>
      <w:r>
        <w:t xml:space="preserve"> le document à vérifier » (1 document à la fois) et </w:t>
      </w:r>
      <w:proofErr w:type="spellStart"/>
      <w:r>
        <w:t>selectionner</w:t>
      </w:r>
      <w:proofErr w:type="spellEnd"/>
      <w:r>
        <w:t xml:space="preserve"> sur votre ordinateur le document signé à vérifier.</w:t>
      </w:r>
    </w:p>
    <w:p w:rsidR="002751BF" w:rsidRDefault="002751BF" w:rsidP="008C7F7C">
      <w:pPr>
        <w:jc w:val="both"/>
      </w:pPr>
    </w:p>
    <w:p w:rsidR="002751BF" w:rsidRDefault="002751BF" w:rsidP="008C7F7C">
      <w:pPr>
        <w:jc w:val="both"/>
      </w:pPr>
      <w:r>
        <w:rPr>
          <w:noProof/>
        </w:rPr>
        <w:drawing>
          <wp:inline distT="0" distB="0" distL="0" distR="0">
            <wp:extent cx="5730240" cy="2644140"/>
            <wp:effectExtent l="0" t="0" r="3810" b="381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A5C" w:rsidRDefault="004A0A5C" w:rsidP="008C7F7C">
      <w:pPr>
        <w:jc w:val="both"/>
      </w:pPr>
    </w:p>
    <w:p w:rsidR="004A0A5C" w:rsidRDefault="004A0A5C" w:rsidP="008C7F7C">
      <w:pPr>
        <w:jc w:val="both"/>
      </w:pPr>
    </w:p>
    <w:p w:rsidR="004A0A5C" w:rsidRDefault="004A0A5C" w:rsidP="008C7F7C">
      <w:pPr>
        <w:jc w:val="both"/>
      </w:pPr>
      <w:r>
        <w:rPr>
          <w:noProof/>
        </w:rPr>
        <w:drawing>
          <wp:inline distT="0" distB="0" distL="0" distR="0" wp14:anchorId="1372D2CB" wp14:editId="7289830B">
            <wp:extent cx="5742305" cy="227457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A5C" w:rsidRDefault="004A0A5C" w:rsidP="008C7F7C">
      <w:pPr>
        <w:jc w:val="both"/>
      </w:pPr>
    </w:p>
    <w:p w:rsidR="002751BF" w:rsidRDefault="002751BF" w:rsidP="008C7F7C">
      <w:pPr>
        <w:jc w:val="both"/>
      </w:pPr>
    </w:p>
    <w:p w:rsidR="002751BF" w:rsidRDefault="002751BF" w:rsidP="008C7F7C">
      <w:pPr>
        <w:jc w:val="both"/>
      </w:pPr>
    </w:p>
    <w:p w:rsidR="00B6056A" w:rsidRDefault="00B6056A" w:rsidP="008C7F7C">
      <w:pPr>
        <w:jc w:val="both"/>
      </w:pPr>
    </w:p>
    <w:p w:rsidR="00B6056A" w:rsidRDefault="00B6056A" w:rsidP="008C7F7C">
      <w:pPr>
        <w:jc w:val="both"/>
      </w:pPr>
      <w:r w:rsidRPr="004A0A5C">
        <w:rPr>
          <w:b/>
        </w:rPr>
        <w:t xml:space="preserve"> </w:t>
      </w:r>
      <w:proofErr w:type="spellStart"/>
      <w:r w:rsidR="004A0A5C" w:rsidRPr="004A0A5C">
        <w:rPr>
          <w:b/>
        </w:rPr>
        <w:t>Etape</w:t>
      </w:r>
      <w:proofErr w:type="spellEnd"/>
      <w:r w:rsidR="004A0A5C" w:rsidRPr="004A0A5C">
        <w:rPr>
          <w:b/>
        </w:rPr>
        <w:t xml:space="preserve"> 3</w:t>
      </w:r>
      <w:r w:rsidR="004A0A5C">
        <w:t xml:space="preserve"> </w:t>
      </w:r>
      <w:proofErr w:type="gramStart"/>
      <w:r w:rsidR="004A0A5C">
        <w:t>–  le</w:t>
      </w:r>
      <w:proofErr w:type="gramEnd"/>
      <w:r w:rsidR="004A0A5C">
        <w:t xml:space="preserve"> nom du fichier à vérifier apparait sur la droite du bouton de </w:t>
      </w:r>
      <w:proofErr w:type="spellStart"/>
      <w:r w:rsidR="004A0A5C">
        <w:t>telechargement</w:t>
      </w:r>
      <w:proofErr w:type="spellEnd"/>
      <w:r w:rsidR="004A0A5C">
        <w:t>. Cliquer sur « vérifier la signature »</w:t>
      </w:r>
    </w:p>
    <w:p w:rsidR="004A0A5C" w:rsidRDefault="004A0A5C" w:rsidP="008C7F7C">
      <w:pPr>
        <w:jc w:val="both"/>
      </w:pPr>
    </w:p>
    <w:p w:rsidR="004A0A5C" w:rsidRDefault="004A0A5C" w:rsidP="008C7F7C">
      <w:pPr>
        <w:jc w:val="both"/>
      </w:pPr>
    </w:p>
    <w:p w:rsidR="004A0A5C" w:rsidRDefault="004A0A5C" w:rsidP="008C7F7C">
      <w:pPr>
        <w:jc w:val="both"/>
      </w:pPr>
      <w:r>
        <w:rPr>
          <w:noProof/>
        </w:rPr>
        <w:lastRenderedPageBreak/>
        <w:drawing>
          <wp:inline distT="0" distB="0" distL="0" distR="0">
            <wp:extent cx="5730240" cy="2407920"/>
            <wp:effectExtent l="0" t="0" r="381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A5C" w:rsidRDefault="004A0A5C" w:rsidP="008C7F7C">
      <w:pPr>
        <w:jc w:val="both"/>
      </w:pPr>
    </w:p>
    <w:p w:rsidR="004A0A5C" w:rsidRDefault="004A0A5C" w:rsidP="008C7F7C">
      <w:pPr>
        <w:jc w:val="both"/>
      </w:pPr>
    </w:p>
    <w:p w:rsidR="004A0A5C" w:rsidRDefault="004A0A5C" w:rsidP="008C7F7C">
      <w:pPr>
        <w:jc w:val="both"/>
      </w:pPr>
      <w:proofErr w:type="spellStart"/>
      <w:r w:rsidRPr="004A0A5C">
        <w:rPr>
          <w:b/>
        </w:rPr>
        <w:t>Etape</w:t>
      </w:r>
      <w:proofErr w:type="spellEnd"/>
      <w:r w:rsidRPr="004A0A5C">
        <w:rPr>
          <w:b/>
        </w:rPr>
        <w:t xml:space="preserve"> </w:t>
      </w:r>
      <w:r>
        <w:rPr>
          <w:b/>
        </w:rPr>
        <w:t>4</w:t>
      </w:r>
      <w:r>
        <w:t xml:space="preserve"> </w:t>
      </w:r>
      <w:proofErr w:type="gramStart"/>
      <w:r>
        <w:t>–  le</w:t>
      </w:r>
      <w:proofErr w:type="gramEnd"/>
      <w:r>
        <w:t xml:space="preserve"> rapport de vérification apparait juste en dessous. La signature doit être mentionné « valide » et un peu plus bas doit apparaitre la mention qualifié </w:t>
      </w:r>
      <w:proofErr w:type="spellStart"/>
      <w:r>
        <w:t>eIDAS</w:t>
      </w:r>
      <w:proofErr w:type="spellEnd"/>
    </w:p>
    <w:p w:rsidR="004A0A5C" w:rsidRDefault="004A0A5C" w:rsidP="008C7F7C">
      <w:pPr>
        <w:jc w:val="both"/>
      </w:pPr>
      <w:r>
        <w:rPr>
          <w:noProof/>
        </w:rPr>
        <w:drawing>
          <wp:inline distT="0" distB="0" distL="0" distR="0">
            <wp:extent cx="5737860" cy="290322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A5C" w:rsidRDefault="004A0A5C" w:rsidP="008C7F7C">
      <w:pPr>
        <w:jc w:val="both"/>
      </w:pPr>
    </w:p>
    <w:p w:rsidR="004A0A5C" w:rsidRDefault="004A0A5C" w:rsidP="008C7F7C">
      <w:pPr>
        <w:jc w:val="both"/>
      </w:pPr>
      <w:r>
        <w:rPr>
          <w:noProof/>
        </w:rPr>
        <w:drawing>
          <wp:inline distT="0" distB="0" distL="0" distR="0">
            <wp:extent cx="5730240" cy="2461260"/>
            <wp:effectExtent l="0" t="0" r="381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1FB" w:rsidRDefault="00E301FB" w:rsidP="008C7F7C">
      <w:pPr>
        <w:jc w:val="both"/>
      </w:pPr>
    </w:p>
    <w:p w:rsidR="00E301FB" w:rsidRDefault="00E301FB" w:rsidP="008C7F7C">
      <w:pPr>
        <w:jc w:val="both"/>
      </w:pPr>
      <w:r>
        <w:t>En cliquant sur le logo PDF il est également possible de télécharger le rapport de vérification.</w:t>
      </w:r>
    </w:p>
    <w:p w:rsidR="004A0A5C" w:rsidRDefault="004A0A5C" w:rsidP="008C7F7C">
      <w:pPr>
        <w:jc w:val="both"/>
      </w:pPr>
    </w:p>
    <w:p w:rsidR="004A0A5C" w:rsidRDefault="004A0A5C" w:rsidP="008C7F7C">
      <w:pPr>
        <w:jc w:val="both"/>
      </w:pPr>
    </w:p>
    <w:p w:rsidR="004A0A5C" w:rsidRPr="00D460C5" w:rsidRDefault="004A0A5C" w:rsidP="008C7F7C">
      <w:pPr>
        <w:jc w:val="both"/>
      </w:pPr>
    </w:p>
    <w:sectPr w:rsidR="004A0A5C" w:rsidRPr="00D460C5">
      <w:type w:val="continuous"/>
      <w:pgSz w:w="11879" w:h="16817"/>
      <w:pgMar w:top="567" w:right="1985" w:bottom="340" w:left="851" w:header="567" w:footer="369" w:gutter="0"/>
      <w:paperSrc w:first="15" w:other="15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5440" w:rsidRDefault="00155440" w:rsidP="00B17634">
      <w:r>
        <w:separator/>
      </w:r>
    </w:p>
  </w:endnote>
  <w:endnote w:type="continuationSeparator" w:id="0">
    <w:p w:rsidR="00155440" w:rsidRDefault="00155440" w:rsidP="00B17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5440" w:rsidRDefault="00155440" w:rsidP="00B17634">
      <w:r>
        <w:separator/>
      </w:r>
    </w:p>
  </w:footnote>
  <w:footnote w:type="continuationSeparator" w:id="0">
    <w:p w:rsidR="00155440" w:rsidRDefault="00155440" w:rsidP="00B176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5078" w:rsidRDefault="004C4A34" w:rsidP="00B17634">
    <w:r>
      <w:rPr>
        <w:noProof/>
      </w:rPr>
      <w:drawing>
        <wp:anchor distT="0" distB="0" distL="114300" distR="114300" simplePos="0" relativeHeight="251661312" behindDoc="1" locked="0" layoutInCell="1" allowOverlap="1" wp14:anchorId="75875591" wp14:editId="63EA973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76583" cy="1071720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s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583" cy="1071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5078">
      <w:fldChar w:fldCharType="begin"/>
    </w:r>
    <w:r w:rsidR="006F5078">
      <w:instrText>PAGE</w:instrText>
    </w:r>
    <w:r w:rsidR="006F5078">
      <w:fldChar w:fldCharType="separate"/>
    </w:r>
    <w:r>
      <w:rPr>
        <w:noProof/>
      </w:rPr>
      <w:t>2</w:t>
    </w:r>
    <w:r w:rsidR="006F5078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5078" w:rsidRDefault="004C4A34" w:rsidP="00B17634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5875591" wp14:editId="63EA973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78000" cy="1071720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s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33B27"/>
    <w:multiLevelType w:val="multilevel"/>
    <w:tmpl w:val="048828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93441E"/>
    <w:multiLevelType w:val="multilevel"/>
    <w:tmpl w:val="FC9EF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DA0E06"/>
    <w:multiLevelType w:val="multilevel"/>
    <w:tmpl w:val="39967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53602E"/>
    <w:multiLevelType w:val="multilevel"/>
    <w:tmpl w:val="10CEF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7ED3EFA"/>
    <w:multiLevelType w:val="multilevel"/>
    <w:tmpl w:val="760AD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D85903"/>
    <w:multiLevelType w:val="hybridMultilevel"/>
    <w:tmpl w:val="1B8079C6"/>
    <w:lvl w:ilvl="0" w:tplc="1A06BB9A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14421"/>
    <w:multiLevelType w:val="multilevel"/>
    <w:tmpl w:val="0E681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bullet"/>
      <w:lvlText w:val="-"/>
      <w:lvlJc w:val="left"/>
      <w:pPr>
        <w:ind w:left="1440" w:hanging="360"/>
      </w:pPr>
      <w:rPr>
        <w:rFonts w:ascii="Courier" w:eastAsia="Times New Roman" w:hAnsi="Courier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3CB0716"/>
    <w:multiLevelType w:val="multilevel"/>
    <w:tmpl w:val="F2789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0A0232"/>
    <w:multiLevelType w:val="multilevel"/>
    <w:tmpl w:val="D1461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8D1A48"/>
    <w:multiLevelType w:val="multilevel"/>
    <w:tmpl w:val="EF645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C26B44"/>
    <w:multiLevelType w:val="multilevel"/>
    <w:tmpl w:val="CC824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7D5601"/>
    <w:multiLevelType w:val="multilevel"/>
    <w:tmpl w:val="6D860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87C7E39"/>
    <w:multiLevelType w:val="multilevel"/>
    <w:tmpl w:val="2520B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CB75D94"/>
    <w:multiLevelType w:val="multilevel"/>
    <w:tmpl w:val="A6105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0"/>
  </w:num>
  <w:num w:numId="5">
    <w:abstractNumId w:val="8"/>
  </w:num>
  <w:num w:numId="6">
    <w:abstractNumId w:val="10"/>
  </w:num>
  <w:num w:numId="7">
    <w:abstractNumId w:val="1"/>
  </w:num>
  <w:num w:numId="8">
    <w:abstractNumId w:val="4"/>
  </w:num>
  <w:num w:numId="9">
    <w:abstractNumId w:val="7"/>
  </w:num>
  <w:num w:numId="10">
    <w:abstractNumId w:val="13"/>
  </w:num>
  <w:num w:numId="11">
    <w:abstractNumId w:val="11"/>
  </w:num>
  <w:num w:numId="12">
    <w:abstractNumId w:val="2"/>
  </w:num>
  <w:num w:numId="13">
    <w:abstractNumId w:val="3"/>
  </w:num>
  <w:num w:numId="14">
    <w:abstractNumId w:val="5"/>
  </w:num>
  <w:num w:numId="15">
    <w:abstractNumId w:val="5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5C1"/>
    <w:rsid w:val="00001793"/>
    <w:rsid w:val="000145C1"/>
    <w:rsid w:val="000375D1"/>
    <w:rsid w:val="000A7AEB"/>
    <w:rsid w:val="00111508"/>
    <w:rsid w:val="00125528"/>
    <w:rsid w:val="0014774E"/>
    <w:rsid w:val="001534B2"/>
    <w:rsid w:val="00155440"/>
    <w:rsid w:val="00187816"/>
    <w:rsid w:val="00217C99"/>
    <w:rsid w:val="002751BF"/>
    <w:rsid w:val="00344411"/>
    <w:rsid w:val="00370838"/>
    <w:rsid w:val="003A59BA"/>
    <w:rsid w:val="004A0A5C"/>
    <w:rsid w:val="004A6D35"/>
    <w:rsid w:val="004C4A34"/>
    <w:rsid w:val="004D3294"/>
    <w:rsid w:val="00510906"/>
    <w:rsid w:val="00520964"/>
    <w:rsid w:val="005462FB"/>
    <w:rsid w:val="00580AAF"/>
    <w:rsid w:val="005A01BB"/>
    <w:rsid w:val="005E574C"/>
    <w:rsid w:val="00676516"/>
    <w:rsid w:val="006A0C05"/>
    <w:rsid w:val="006B5366"/>
    <w:rsid w:val="006D10A1"/>
    <w:rsid w:val="006D76BE"/>
    <w:rsid w:val="006F5078"/>
    <w:rsid w:val="007C23FA"/>
    <w:rsid w:val="00891296"/>
    <w:rsid w:val="008C7F7C"/>
    <w:rsid w:val="009E7491"/>
    <w:rsid w:val="00A55F52"/>
    <w:rsid w:val="00AB55C0"/>
    <w:rsid w:val="00B17634"/>
    <w:rsid w:val="00B6056A"/>
    <w:rsid w:val="00BB237A"/>
    <w:rsid w:val="00BD063D"/>
    <w:rsid w:val="00BD3BEE"/>
    <w:rsid w:val="00C0643A"/>
    <w:rsid w:val="00C153D6"/>
    <w:rsid w:val="00CD1D75"/>
    <w:rsid w:val="00D22BA0"/>
    <w:rsid w:val="00D257C8"/>
    <w:rsid w:val="00D460C5"/>
    <w:rsid w:val="00D50F77"/>
    <w:rsid w:val="00DA3D6D"/>
    <w:rsid w:val="00DE2B91"/>
    <w:rsid w:val="00DF7C03"/>
    <w:rsid w:val="00E14036"/>
    <w:rsid w:val="00E301FB"/>
    <w:rsid w:val="00E3605B"/>
    <w:rsid w:val="00EA010C"/>
    <w:rsid w:val="00F02B59"/>
    <w:rsid w:val="00F27E4F"/>
    <w:rsid w:val="00F871E9"/>
    <w:rsid w:val="00F94EB1"/>
    <w:rsid w:val="00FB46E1"/>
    <w:rsid w:val="00FD1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0312095"/>
  <w15:chartTrackingRefBased/>
  <w15:docId w15:val="{085DC9CC-9997-4473-B74A-49BC4786E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17634"/>
    <w:rPr>
      <w:rFonts w:ascii="Corbel" w:hAnsi="Corbel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DF7C03"/>
    <w:pPr>
      <w:keepNext/>
      <w:keepLines/>
      <w:numPr>
        <w:numId w:val="14"/>
      </w:numPr>
      <w:spacing w:before="240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40"/>
      <w:szCs w:val="40"/>
    </w:rPr>
  </w:style>
  <w:style w:type="paragraph" w:styleId="Titre3">
    <w:name w:val="heading 3"/>
    <w:basedOn w:val="Normal"/>
    <w:link w:val="Titre3Car"/>
    <w:uiPriority w:val="9"/>
    <w:qFormat/>
    <w:rsid w:val="00D50F77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D50F7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pPr>
      <w:tabs>
        <w:tab w:val="center" w:pos="4819"/>
        <w:tab w:val="right" w:pos="9071"/>
      </w:tabs>
    </w:pPr>
  </w:style>
  <w:style w:type="paragraph" w:styleId="En-tte">
    <w:name w:val="header"/>
    <w:basedOn w:val="Normal"/>
    <w:pPr>
      <w:tabs>
        <w:tab w:val="center" w:pos="4819"/>
        <w:tab w:val="right" w:pos="9071"/>
      </w:tabs>
    </w:pPr>
  </w:style>
  <w:style w:type="character" w:customStyle="1" w:styleId="Titre3Car">
    <w:name w:val="Titre 3 Car"/>
    <w:basedOn w:val="Policepardfaut"/>
    <w:link w:val="Titre3"/>
    <w:uiPriority w:val="9"/>
    <w:rsid w:val="00D50F77"/>
    <w:rPr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D50F77"/>
    <w:pPr>
      <w:spacing w:before="100" w:beforeAutospacing="1" w:after="100" w:afterAutospacing="1"/>
    </w:pPr>
    <w:rPr>
      <w:rFonts w:ascii="Times New Roman" w:hAnsi="Times New Roman"/>
    </w:rPr>
  </w:style>
  <w:style w:type="character" w:styleId="lev">
    <w:name w:val="Strong"/>
    <w:basedOn w:val="Policepardfaut"/>
    <w:uiPriority w:val="22"/>
    <w:qFormat/>
    <w:rsid w:val="00D50F77"/>
    <w:rPr>
      <w:b/>
      <w:bCs/>
    </w:rPr>
  </w:style>
  <w:style w:type="character" w:customStyle="1" w:styleId="Titre1Car">
    <w:name w:val="Titre 1 Car"/>
    <w:basedOn w:val="Policepardfaut"/>
    <w:link w:val="Titre1"/>
    <w:rsid w:val="00DF7C03"/>
    <w:rPr>
      <w:rFonts w:asciiTheme="majorHAnsi" w:eastAsiaTheme="majorEastAsia" w:hAnsiTheme="majorHAnsi" w:cstheme="majorBidi"/>
      <w:b/>
      <w:color w:val="2E74B5" w:themeColor="accent1" w:themeShade="BF"/>
      <w:sz w:val="40"/>
      <w:szCs w:val="40"/>
    </w:rPr>
  </w:style>
  <w:style w:type="character" w:customStyle="1" w:styleId="Titre4Car">
    <w:name w:val="Titre 4 Car"/>
    <w:basedOn w:val="Policepardfaut"/>
    <w:link w:val="Titre4"/>
    <w:semiHidden/>
    <w:rsid w:val="00D50F77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styleId="Lienhypertexte">
    <w:name w:val="Hyperlink"/>
    <w:basedOn w:val="Policepardfaut"/>
    <w:uiPriority w:val="99"/>
    <w:unhideWhenUsed/>
    <w:rsid w:val="00D257C8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E7491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344411"/>
    <w:pPr>
      <w:ind w:left="720"/>
      <w:contextualSpacing/>
    </w:pPr>
  </w:style>
  <w:style w:type="character" w:styleId="Titredulivre">
    <w:name w:val="Book Title"/>
    <w:basedOn w:val="Policepardfaut"/>
    <w:uiPriority w:val="33"/>
    <w:qFormat/>
    <w:rsid w:val="00344411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14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www.marches-publics.gouv.fr/entreprise/verification-signatur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arches-publics.gouv.fr/entreprise/signer-document" TargetMode="External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hyperlink" Target="https://cyber.gouv.fr/obtenir-un-certificat-de-signature-electronique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s://cyber.gouv.fr/sites/default/files/document/anssi-eidas-guide-niveau-signature.pd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JI2233\Downloads\Modele%202022%20Note%20de%20servic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Modele 2022 Note de service.dotx</Template>
  <TotalTime>194</TotalTime>
  <Pages>8</Pages>
  <Words>645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Le Grand Lyon</Company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Séverine DERLOT</dc:creator>
  <cp:keywords/>
  <cp:lastModifiedBy>Séverine DERLOT</cp:lastModifiedBy>
  <cp:revision>31</cp:revision>
  <cp:lastPrinted>1899-12-31T23:00:00Z</cp:lastPrinted>
  <dcterms:created xsi:type="dcterms:W3CDTF">2024-10-14T07:34:00Z</dcterms:created>
  <dcterms:modified xsi:type="dcterms:W3CDTF">2024-10-28T15:48:00Z</dcterms:modified>
</cp:coreProperties>
</file>